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73" w:rsidRDefault="00941373" w:rsidP="00941373">
      <w:pPr>
        <w:rPr>
          <w:lang w:val="en-US"/>
        </w:rPr>
      </w:pPr>
      <w:r>
        <w:rPr>
          <w:noProof/>
          <w:lang w:val="en-GB" w:eastAsia="en-GB"/>
        </w:rPr>
        <w:drawing>
          <wp:inline distT="0" distB="0" distL="0" distR="0" wp14:anchorId="14ED2974">
            <wp:extent cx="1237615" cy="719455"/>
            <wp:effectExtent l="0" t="0" r="63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7615" cy="719455"/>
                    </a:xfrm>
                    <a:prstGeom prst="rect">
                      <a:avLst/>
                    </a:prstGeom>
                    <a:noFill/>
                  </pic:spPr>
                </pic:pic>
              </a:graphicData>
            </a:graphic>
          </wp:inline>
        </w:drawing>
      </w:r>
    </w:p>
    <w:p w:rsidR="00941373" w:rsidRDefault="00941373" w:rsidP="00941373">
      <w:pPr>
        <w:rPr>
          <w:lang w:val="en-US"/>
        </w:rPr>
      </w:pPr>
    </w:p>
    <w:p w:rsidR="00941373" w:rsidRDefault="00941373" w:rsidP="00941373">
      <w:pPr>
        <w:rPr>
          <w:lang w:val="en-US"/>
        </w:rPr>
      </w:pPr>
    </w:p>
    <w:p w:rsidR="00941373" w:rsidRDefault="00941373" w:rsidP="00941373">
      <w:pPr>
        <w:rPr>
          <w:lang w:val="en-US"/>
        </w:rPr>
      </w:pPr>
    </w:p>
    <w:p w:rsidR="00941373" w:rsidRPr="00941373" w:rsidRDefault="00941373" w:rsidP="00941373">
      <w:pPr>
        <w:keepNext/>
        <w:spacing w:before="240" w:after="0" w:line="240" w:lineRule="auto"/>
        <w:jc w:val="center"/>
        <w:outlineLvl w:val="5"/>
        <w:rPr>
          <w:rFonts w:ascii="Times New Roman" w:eastAsia="Batang" w:hAnsi="Times New Roman" w:cs="Times New Roman"/>
          <w:b/>
          <w:bCs/>
          <w:sz w:val="28"/>
          <w:szCs w:val="28"/>
          <w:lang w:val="en-GB"/>
        </w:rPr>
      </w:pPr>
      <w:r w:rsidRPr="00941373">
        <w:rPr>
          <w:rFonts w:ascii="Times New Roman" w:eastAsia="Batang" w:hAnsi="Times New Roman" w:cs="Times New Roman"/>
          <w:b/>
          <w:bCs/>
          <w:sz w:val="28"/>
          <w:szCs w:val="28"/>
          <w:lang w:val="en-GB"/>
        </w:rPr>
        <w:t>ERVO – Executive Committee</w:t>
      </w:r>
    </w:p>
    <w:p w:rsidR="00941373" w:rsidRPr="00941373" w:rsidRDefault="00941373" w:rsidP="00941373">
      <w:pPr>
        <w:keepNext/>
        <w:spacing w:after="0" w:line="240" w:lineRule="auto"/>
        <w:ind w:left="1151" w:hanging="1151"/>
        <w:jc w:val="center"/>
        <w:outlineLvl w:val="5"/>
        <w:rPr>
          <w:rFonts w:ascii="Times New Roman" w:eastAsia="Times New Roman" w:hAnsi="Times New Roman" w:cs="Times New Roman"/>
          <w:b/>
          <w:i/>
          <w:sz w:val="28"/>
          <w:szCs w:val="28"/>
          <w:lang w:val="en-US"/>
        </w:rPr>
      </w:pPr>
      <w:r w:rsidRPr="00941373">
        <w:rPr>
          <w:rFonts w:ascii="Times New Roman" w:eastAsia="Times New Roman" w:hAnsi="Times New Roman" w:cs="Times New Roman"/>
          <w:b/>
          <w:i/>
          <w:sz w:val="28"/>
          <w:szCs w:val="28"/>
          <w:lang w:val="en-US"/>
        </w:rPr>
        <w:t>Amsterdam, February 17</w:t>
      </w:r>
      <w:r w:rsidRPr="00941373">
        <w:rPr>
          <w:rFonts w:ascii="Times New Roman" w:eastAsia="Times New Roman" w:hAnsi="Times New Roman" w:cs="Times New Roman"/>
          <w:b/>
          <w:i/>
          <w:sz w:val="28"/>
          <w:szCs w:val="28"/>
          <w:vertAlign w:val="superscript"/>
          <w:lang w:val="en-US"/>
        </w:rPr>
        <w:t>th</w:t>
      </w:r>
      <w:r w:rsidRPr="00941373">
        <w:rPr>
          <w:rFonts w:ascii="Times New Roman" w:eastAsia="Times New Roman" w:hAnsi="Times New Roman" w:cs="Times New Roman"/>
          <w:b/>
          <w:i/>
          <w:sz w:val="28"/>
          <w:szCs w:val="28"/>
          <w:lang w:val="en-US"/>
        </w:rPr>
        <w:t xml:space="preserve"> 2016</w:t>
      </w:r>
    </w:p>
    <w:p w:rsidR="00941373" w:rsidRPr="00941373" w:rsidRDefault="00941373" w:rsidP="00941373">
      <w:pPr>
        <w:spacing w:after="0" w:line="240" w:lineRule="auto"/>
        <w:rPr>
          <w:rFonts w:ascii="Times New Roman" w:eastAsia="Times New Roman" w:hAnsi="Times New Roman" w:cs="Times New Roman"/>
          <w:sz w:val="24"/>
          <w:szCs w:val="24"/>
          <w:lang w:val="en-US"/>
        </w:rPr>
      </w:pPr>
    </w:p>
    <w:p w:rsidR="00941373" w:rsidRDefault="00941373" w:rsidP="00941373">
      <w:pPr>
        <w:spacing w:after="0" w:line="240" w:lineRule="auto"/>
        <w:rPr>
          <w:rFonts w:ascii="Times New Roman" w:eastAsia="Times New Roman" w:hAnsi="Times New Roman" w:cs="Times New Roman"/>
          <w:sz w:val="24"/>
          <w:szCs w:val="24"/>
          <w:lang w:val="en-US"/>
        </w:rPr>
      </w:pPr>
    </w:p>
    <w:p w:rsidR="00941373" w:rsidRDefault="00941373" w:rsidP="00941373">
      <w:pPr>
        <w:spacing w:after="0" w:line="240" w:lineRule="auto"/>
        <w:rPr>
          <w:rFonts w:ascii="Times New Roman" w:eastAsia="Times New Roman" w:hAnsi="Times New Roman" w:cs="Times New Roman"/>
          <w:sz w:val="24"/>
          <w:szCs w:val="24"/>
          <w:lang w:val="en-US"/>
        </w:rPr>
      </w:pPr>
    </w:p>
    <w:p w:rsidR="00941373" w:rsidRPr="00941373" w:rsidRDefault="00941373" w:rsidP="00941373">
      <w:pPr>
        <w:spacing w:after="0" w:line="240" w:lineRule="auto"/>
        <w:rPr>
          <w:rFonts w:ascii="Times New Roman" w:eastAsia="Times New Roman" w:hAnsi="Times New Roman" w:cs="Times New Roman"/>
          <w:sz w:val="24"/>
          <w:szCs w:val="24"/>
          <w:lang w:val="en-US"/>
        </w:rPr>
      </w:pPr>
    </w:p>
    <w:p w:rsidR="00941373" w:rsidRPr="00941373" w:rsidRDefault="00941373" w:rsidP="00941373">
      <w:pPr>
        <w:spacing w:after="0" w:line="240" w:lineRule="auto"/>
        <w:rPr>
          <w:rFonts w:ascii="Times New Roman" w:eastAsia="Times New Roman" w:hAnsi="Times New Roman" w:cs="Times New Roman"/>
          <w:sz w:val="24"/>
          <w:szCs w:val="24"/>
          <w:lang w:val="en-US"/>
        </w:rPr>
      </w:pPr>
    </w:p>
    <w:p w:rsidR="00941373" w:rsidRPr="00941373" w:rsidRDefault="00941373" w:rsidP="00941373">
      <w:pPr>
        <w:spacing w:after="0" w:line="240" w:lineRule="auto"/>
        <w:rPr>
          <w:rFonts w:ascii="Calibri" w:eastAsia="Times New Roman" w:hAnsi="Calibri" w:cs="Times New Roman"/>
          <w:sz w:val="12"/>
          <w:szCs w:val="12"/>
          <w:lang w:val="it-IT" w:eastAsia="it-IT"/>
        </w:rPr>
      </w:pPr>
    </w:p>
    <w:p w:rsidR="00941373" w:rsidRPr="00941373" w:rsidRDefault="00941373" w:rsidP="00941373">
      <w:pPr>
        <w:spacing w:after="0" w:line="240" w:lineRule="auto"/>
        <w:rPr>
          <w:rFonts w:ascii="Calibri" w:eastAsia="Times New Roman" w:hAnsi="Calibri" w:cs="Times New Roman"/>
          <w:sz w:val="12"/>
          <w:szCs w:val="12"/>
          <w:lang w:val="it-IT" w:eastAsia="it-IT"/>
        </w:rPr>
      </w:pPr>
    </w:p>
    <w:p w:rsidR="00941373" w:rsidRPr="00941373" w:rsidRDefault="00941373" w:rsidP="00941373">
      <w:pPr>
        <w:spacing w:after="0" w:line="240" w:lineRule="auto"/>
        <w:rPr>
          <w:rFonts w:ascii="Calibri" w:eastAsia="Times New Roman" w:hAnsi="Calibri" w:cs="Times New Roman"/>
          <w:sz w:val="12"/>
          <w:szCs w:val="12"/>
          <w:lang w:val="it-IT" w:eastAsia="it-IT"/>
        </w:rPr>
      </w:pPr>
    </w:p>
    <w:p w:rsidR="00941373" w:rsidRPr="00941373" w:rsidRDefault="00941373" w:rsidP="00941373">
      <w:pPr>
        <w:keepNext/>
        <w:tabs>
          <w:tab w:val="center" w:pos="4748"/>
          <w:tab w:val="left" w:pos="6870"/>
        </w:tabs>
        <w:spacing w:after="0" w:line="240" w:lineRule="auto"/>
        <w:jc w:val="center"/>
        <w:outlineLvl w:val="5"/>
        <w:rPr>
          <w:rFonts w:ascii="Calibri" w:eastAsia="Batang" w:hAnsi="Calibri" w:cs="Calibri"/>
          <w:b/>
          <w:bCs/>
          <w:sz w:val="28"/>
          <w:szCs w:val="28"/>
          <w:u w:val="single"/>
          <w:lang w:val="en-GB"/>
        </w:rPr>
      </w:pPr>
      <w:r w:rsidRPr="00941373">
        <w:rPr>
          <w:rFonts w:ascii="Calibri" w:eastAsia="Batang" w:hAnsi="Calibri" w:cs="Calibri"/>
          <w:b/>
          <w:bCs/>
          <w:sz w:val="28"/>
          <w:szCs w:val="28"/>
          <w:u w:val="single"/>
          <w:lang w:val="en-GB"/>
        </w:rPr>
        <w:t>Agenda</w:t>
      </w:r>
    </w:p>
    <w:p w:rsidR="00941373" w:rsidRDefault="00941373" w:rsidP="00941373">
      <w:pPr>
        <w:rPr>
          <w:lang w:val="en-US"/>
        </w:rPr>
      </w:pPr>
      <w:bookmarkStart w:id="0" w:name="_GoBack"/>
      <w:bookmarkEnd w:id="0"/>
    </w:p>
    <w:p w:rsidR="00941373" w:rsidRDefault="00941373" w:rsidP="00941373">
      <w:pPr>
        <w:rPr>
          <w:lang w:val="en-US"/>
        </w:rPr>
      </w:pPr>
    </w:p>
    <w:tbl>
      <w:tblPr>
        <w:tblW w:w="9923"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788"/>
        <w:gridCol w:w="1135"/>
      </w:tblGrid>
      <w:tr w:rsidR="00941373" w:rsidRPr="00941373" w:rsidTr="00FA704F">
        <w:trPr>
          <w:trHeight w:val="235"/>
        </w:trPr>
        <w:tc>
          <w:tcPr>
            <w:tcW w:w="99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rsidR="00941373" w:rsidRPr="00941373" w:rsidRDefault="00941373" w:rsidP="00941373">
            <w:pPr>
              <w:widowControl w:val="0"/>
              <w:spacing w:before="60" w:after="60" w:line="228" w:lineRule="auto"/>
              <w:ind w:left="540" w:hanging="540"/>
              <w:outlineLvl w:val="1"/>
              <w:rPr>
                <w:rFonts w:ascii="Calibri" w:eastAsia="Batang" w:hAnsi="Calibri" w:cs="Times New Roman"/>
                <w:b/>
                <w:bCs/>
                <w:sz w:val="24"/>
                <w:szCs w:val="24"/>
                <w:lang w:val="en-GB"/>
              </w:rPr>
            </w:pPr>
            <w:proofErr w:type="spellStart"/>
            <w:r w:rsidRPr="00941373">
              <w:rPr>
                <w:rFonts w:ascii="Calibri" w:eastAsia="Batang" w:hAnsi="Calibri" w:cs="Calibri"/>
                <w:b/>
                <w:bCs/>
                <w:sz w:val="24"/>
                <w:szCs w:val="24"/>
                <w:lang w:val="en-GB"/>
              </w:rPr>
              <w:t>Shiphold</w:t>
            </w:r>
            <w:proofErr w:type="spellEnd"/>
            <w:r w:rsidRPr="00941373">
              <w:rPr>
                <w:rFonts w:ascii="Calibri" w:eastAsia="Batang" w:hAnsi="Calibri" w:cs="Calibri"/>
                <w:b/>
                <w:bCs/>
                <w:sz w:val="24"/>
                <w:szCs w:val="24"/>
                <w:lang w:val="en-GB"/>
              </w:rPr>
              <w:t xml:space="preserve"> - </w:t>
            </w:r>
            <w:proofErr w:type="spellStart"/>
            <w:r w:rsidRPr="00941373">
              <w:rPr>
                <w:rFonts w:ascii="Calibri" w:eastAsia="Batang" w:hAnsi="Calibri" w:cs="Calibri"/>
                <w:b/>
                <w:bCs/>
                <w:sz w:val="24"/>
                <w:szCs w:val="24"/>
                <w:lang w:val="en-GB"/>
              </w:rPr>
              <w:t>CitizenM</w:t>
            </w:r>
            <w:proofErr w:type="spellEnd"/>
            <w:r w:rsidRPr="00941373">
              <w:rPr>
                <w:rFonts w:ascii="Calibri" w:eastAsia="Batang" w:hAnsi="Calibri" w:cs="Calibri"/>
                <w:b/>
                <w:bCs/>
                <w:sz w:val="24"/>
                <w:szCs w:val="24"/>
                <w:lang w:val="en-GB"/>
              </w:rPr>
              <w:t xml:space="preserve"> hotel – 08:30 to 12:30</w:t>
            </w: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Default="00941373" w:rsidP="00941373">
            <w:pPr>
              <w:spacing w:after="0" w:line="240" w:lineRule="auto"/>
              <w:rPr>
                <w:rFonts w:ascii="Calibri" w:eastAsia="Batang" w:hAnsi="Calibri" w:cs="Calibri"/>
                <w:b/>
                <w:bCs/>
                <w:lang w:val="en-GB"/>
              </w:rPr>
            </w:pPr>
          </w:p>
          <w:p w:rsidR="00893F9F" w:rsidRPr="00941373" w:rsidRDefault="00893F9F" w:rsidP="00941373">
            <w:pPr>
              <w:spacing w:after="0" w:line="240" w:lineRule="auto"/>
              <w:rPr>
                <w:rFonts w:ascii="Calibri" w:eastAsia="Batang" w:hAnsi="Calibri" w:cs="Calibri"/>
                <w:b/>
                <w:bCs/>
                <w:lang w:val="en-GB"/>
              </w:rPr>
            </w:pPr>
          </w:p>
        </w:tc>
      </w:tr>
      <w:tr w:rsidR="00941373" w:rsidRPr="009F4152"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9C025C">
            <w:pPr>
              <w:pStyle w:val="ListParagraph"/>
              <w:numPr>
                <w:ilvl w:val="0"/>
                <w:numId w:val="1"/>
              </w:numPr>
              <w:spacing w:after="0" w:line="240" w:lineRule="auto"/>
              <w:rPr>
                <w:rFonts w:ascii="Calibri" w:eastAsia="Batang" w:hAnsi="Calibri" w:cs="Calibri"/>
                <w:b/>
                <w:bCs/>
                <w:sz w:val="24"/>
                <w:szCs w:val="24"/>
                <w:lang w:val="en-GB"/>
              </w:rPr>
            </w:pPr>
            <w:r w:rsidRPr="00893F9F">
              <w:rPr>
                <w:rFonts w:ascii="Calibri" w:eastAsia="Batang" w:hAnsi="Calibri" w:cs="Calibri"/>
                <w:b/>
                <w:bCs/>
                <w:sz w:val="24"/>
                <w:szCs w:val="24"/>
                <w:lang w:val="en-GB"/>
              </w:rPr>
              <w:t>ERVO new Chair, new Vice-Chair</w:t>
            </w: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9C025C">
            <w:pPr>
              <w:pStyle w:val="ListParagraph"/>
              <w:numPr>
                <w:ilvl w:val="0"/>
                <w:numId w:val="1"/>
              </w:numPr>
              <w:spacing w:after="0" w:line="240" w:lineRule="auto"/>
              <w:rPr>
                <w:rFonts w:ascii="Calibri" w:eastAsia="Batang" w:hAnsi="Calibri" w:cs="Calibri"/>
                <w:b/>
                <w:bCs/>
                <w:sz w:val="24"/>
                <w:szCs w:val="24"/>
                <w:lang w:val="en-GB"/>
              </w:rPr>
            </w:pPr>
            <w:r w:rsidRPr="00893F9F">
              <w:rPr>
                <w:rFonts w:ascii="Calibri" w:eastAsia="Batang" w:hAnsi="Calibri" w:cs="Calibri"/>
                <w:b/>
                <w:bCs/>
                <w:sz w:val="24"/>
                <w:szCs w:val="24"/>
                <w:lang w:val="en-GB"/>
              </w:rPr>
              <w:t>ERVO ExCom members rotating</w:t>
            </w: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9C025C">
            <w:pPr>
              <w:pStyle w:val="ListParagraph"/>
              <w:numPr>
                <w:ilvl w:val="0"/>
                <w:numId w:val="1"/>
              </w:numPr>
              <w:spacing w:after="0" w:line="240" w:lineRule="auto"/>
              <w:rPr>
                <w:rFonts w:ascii="Calibri" w:eastAsia="Batang" w:hAnsi="Calibri" w:cs="Calibri"/>
                <w:b/>
                <w:bCs/>
                <w:sz w:val="24"/>
                <w:szCs w:val="24"/>
                <w:lang w:val="en-GB"/>
              </w:rPr>
            </w:pPr>
            <w:r w:rsidRPr="00893F9F">
              <w:rPr>
                <w:rFonts w:ascii="Calibri" w:eastAsia="Batang" w:hAnsi="Calibri" w:cs="Calibri"/>
                <w:b/>
                <w:bCs/>
                <w:sz w:val="24"/>
                <w:szCs w:val="24"/>
                <w:lang w:val="en-GB"/>
              </w:rPr>
              <w:t>ERVO representatives doc finalization</w:t>
            </w: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9C025C">
            <w:pPr>
              <w:pStyle w:val="ListParagraph"/>
              <w:numPr>
                <w:ilvl w:val="0"/>
                <w:numId w:val="1"/>
              </w:numPr>
              <w:spacing w:after="0" w:line="240" w:lineRule="auto"/>
              <w:rPr>
                <w:rFonts w:ascii="Calibri" w:eastAsia="Batang" w:hAnsi="Calibri" w:cs="Calibri"/>
                <w:b/>
                <w:bCs/>
                <w:sz w:val="24"/>
                <w:szCs w:val="24"/>
                <w:lang w:val="en-GB"/>
              </w:rPr>
            </w:pPr>
            <w:r w:rsidRPr="00893F9F">
              <w:rPr>
                <w:rFonts w:ascii="Calibri" w:eastAsia="Batang" w:hAnsi="Calibri" w:cs="Calibri"/>
                <w:b/>
                <w:bCs/>
                <w:sz w:val="24"/>
                <w:szCs w:val="24"/>
                <w:lang w:val="en-GB"/>
              </w:rPr>
              <w:t>ERVO treasurer</w:t>
            </w: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941373" w:rsidRDefault="00941373" w:rsidP="00941373">
            <w:pPr>
              <w:spacing w:after="0" w:line="240" w:lineRule="auto"/>
              <w:rPr>
                <w:rFonts w:ascii="Calibri" w:eastAsia="Batang" w:hAnsi="Calibri" w:cs="Calibri"/>
                <w:b/>
                <w:bCs/>
                <w:sz w:val="24"/>
                <w:szCs w:val="24"/>
                <w:lang w:val="en-GB"/>
              </w:rPr>
            </w:pP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9C025C">
            <w:pPr>
              <w:pStyle w:val="ListParagraph"/>
              <w:numPr>
                <w:ilvl w:val="0"/>
                <w:numId w:val="1"/>
              </w:numPr>
              <w:spacing w:after="0" w:line="240" w:lineRule="auto"/>
              <w:rPr>
                <w:rFonts w:ascii="Calibri" w:eastAsia="Batang" w:hAnsi="Calibri" w:cs="Calibri"/>
                <w:b/>
                <w:bCs/>
                <w:sz w:val="24"/>
                <w:szCs w:val="24"/>
                <w:lang w:val="en-GB"/>
              </w:rPr>
            </w:pPr>
            <w:r w:rsidRPr="00893F9F">
              <w:rPr>
                <w:rFonts w:ascii="Calibri" w:eastAsia="Batang" w:hAnsi="Calibri" w:cs="Calibri"/>
                <w:b/>
                <w:bCs/>
                <w:sz w:val="24"/>
                <w:szCs w:val="24"/>
                <w:lang w:val="en-GB"/>
              </w:rPr>
              <w:t>ERVO 2016 meeting minutes approval</w:t>
            </w:r>
          </w:p>
        </w:tc>
      </w:tr>
      <w:tr w:rsidR="00941373" w:rsidRPr="00941373"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941373" w:rsidRDefault="00941373" w:rsidP="00941373">
            <w:pPr>
              <w:spacing w:after="0" w:line="240" w:lineRule="auto"/>
              <w:rPr>
                <w:rFonts w:ascii="Calibri" w:eastAsia="Batang" w:hAnsi="Calibri" w:cs="Calibri"/>
                <w:b/>
                <w:bCs/>
                <w:sz w:val="24"/>
                <w:szCs w:val="24"/>
                <w:lang w:val="en-GB"/>
              </w:rPr>
            </w:pPr>
          </w:p>
        </w:tc>
      </w:tr>
      <w:tr w:rsidR="00941373" w:rsidRPr="009F4152"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893F9F">
            <w:pPr>
              <w:pStyle w:val="ListParagraph"/>
              <w:numPr>
                <w:ilvl w:val="0"/>
                <w:numId w:val="1"/>
              </w:numPr>
              <w:spacing w:after="0" w:line="240" w:lineRule="auto"/>
              <w:rPr>
                <w:rFonts w:ascii="Calibri" w:eastAsia="Batang" w:hAnsi="Calibri" w:cs="Calibri"/>
                <w:b/>
                <w:bCs/>
                <w:sz w:val="24"/>
                <w:szCs w:val="24"/>
                <w:lang w:val="en-GB"/>
              </w:rPr>
            </w:pPr>
            <w:r w:rsidRPr="00893F9F">
              <w:rPr>
                <w:rFonts w:ascii="Calibri" w:eastAsia="Batang" w:hAnsi="Calibri" w:cs="Calibri"/>
                <w:b/>
                <w:bCs/>
                <w:sz w:val="24"/>
                <w:szCs w:val="24"/>
                <w:lang w:val="en-GB"/>
              </w:rPr>
              <w:t>ERVO 2017 meeting (regional focus, agenda)</w:t>
            </w:r>
          </w:p>
        </w:tc>
      </w:tr>
      <w:tr w:rsidR="00941373" w:rsidRPr="009F4152"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941373" w:rsidRDefault="00941373" w:rsidP="00941373">
            <w:pPr>
              <w:keepNext/>
              <w:spacing w:after="0" w:line="240" w:lineRule="auto"/>
              <w:ind w:left="34" w:hanging="34"/>
              <w:outlineLvl w:val="0"/>
              <w:rPr>
                <w:rFonts w:ascii="Calibri" w:eastAsia="Batang" w:hAnsi="Calibri" w:cs="Calibri"/>
                <w:b/>
                <w:bCs/>
                <w:sz w:val="24"/>
                <w:szCs w:val="24"/>
                <w:lang w:val="nb-NO"/>
              </w:rPr>
            </w:pPr>
          </w:p>
        </w:tc>
      </w:tr>
      <w:tr w:rsidR="00941373" w:rsidRPr="009F4152" w:rsidTr="00FA704F">
        <w:trPr>
          <w:gridAfter w:val="1"/>
          <w:wAfter w:w="1135" w:type="dxa"/>
        </w:trPr>
        <w:tc>
          <w:tcPr>
            <w:tcW w:w="8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41373" w:rsidRPr="00893F9F" w:rsidRDefault="00941373" w:rsidP="00893F9F">
            <w:pPr>
              <w:pStyle w:val="ListParagraph"/>
              <w:keepNext/>
              <w:numPr>
                <w:ilvl w:val="0"/>
                <w:numId w:val="1"/>
              </w:numPr>
              <w:spacing w:after="0" w:line="240" w:lineRule="auto"/>
              <w:outlineLvl w:val="0"/>
              <w:rPr>
                <w:rFonts w:ascii="Calibri" w:eastAsia="Batang" w:hAnsi="Calibri" w:cs="Calibri"/>
                <w:b/>
                <w:bCs/>
                <w:sz w:val="24"/>
                <w:szCs w:val="24"/>
                <w:lang w:val="nb-NO"/>
              </w:rPr>
            </w:pPr>
            <w:r w:rsidRPr="00893F9F">
              <w:rPr>
                <w:rFonts w:ascii="Calibri" w:eastAsia="Batang" w:hAnsi="Calibri" w:cs="Calibri"/>
                <w:b/>
                <w:bCs/>
                <w:sz w:val="24"/>
                <w:szCs w:val="24"/>
                <w:lang w:val="nb-NO"/>
              </w:rPr>
              <w:t>ERVO future (five years startegic paper, ERVO future role)</w:t>
            </w:r>
          </w:p>
        </w:tc>
      </w:tr>
    </w:tbl>
    <w:p w:rsidR="00941373" w:rsidRPr="00941373" w:rsidRDefault="00941373" w:rsidP="00941373">
      <w:pPr>
        <w:rPr>
          <w:lang w:val="en-GB"/>
        </w:rPr>
      </w:pPr>
    </w:p>
    <w:p w:rsidR="00941373" w:rsidRPr="00893F9F" w:rsidRDefault="00941373" w:rsidP="00941373">
      <w:pPr>
        <w:rPr>
          <w:lang w:val="en-GB"/>
        </w:rPr>
      </w:pPr>
    </w:p>
    <w:p w:rsidR="00941373" w:rsidRDefault="00941373" w:rsidP="00941373">
      <w:pPr>
        <w:rPr>
          <w:lang w:val="en-US"/>
        </w:rPr>
      </w:pPr>
    </w:p>
    <w:p w:rsidR="00941373" w:rsidRDefault="00941373" w:rsidP="00941373">
      <w:pPr>
        <w:rPr>
          <w:lang w:val="en-US"/>
        </w:rPr>
      </w:pPr>
    </w:p>
    <w:p w:rsidR="00941373" w:rsidRDefault="00941373" w:rsidP="00941373">
      <w:pPr>
        <w:rPr>
          <w:lang w:val="en-US"/>
        </w:rPr>
      </w:pPr>
    </w:p>
    <w:p w:rsidR="00941373" w:rsidRDefault="00941373" w:rsidP="00941373">
      <w:pPr>
        <w:rPr>
          <w:lang w:val="en-US"/>
        </w:rPr>
      </w:pPr>
    </w:p>
    <w:p w:rsidR="00941373" w:rsidRDefault="00941373" w:rsidP="00941373">
      <w:pPr>
        <w:rPr>
          <w:lang w:val="en-US"/>
        </w:rPr>
      </w:pPr>
    </w:p>
    <w:p w:rsidR="00941373" w:rsidRPr="00507191" w:rsidRDefault="00941373" w:rsidP="00507191">
      <w:pPr>
        <w:jc w:val="center"/>
        <w:rPr>
          <w:rFonts w:cstheme="minorHAnsi"/>
          <w:b/>
          <w:sz w:val="28"/>
          <w:szCs w:val="28"/>
          <w:u w:val="single"/>
          <w:lang w:val="en-US"/>
        </w:rPr>
      </w:pPr>
      <w:r w:rsidRPr="00941373">
        <w:rPr>
          <w:rFonts w:cstheme="minorHAnsi"/>
          <w:b/>
          <w:sz w:val="28"/>
          <w:szCs w:val="28"/>
          <w:u w:val="single"/>
          <w:lang w:val="en-US"/>
        </w:rPr>
        <w:t>Meeting minutes</w:t>
      </w:r>
    </w:p>
    <w:p w:rsidR="00941373" w:rsidRPr="00941373" w:rsidRDefault="00941373" w:rsidP="00941373">
      <w:pPr>
        <w:rPr>
          <w:rFonts w:cstheme="minorHAnsi"/>
          <w:lang w:val="en-US"/>
        </w:rPr>
      </w:pPr>
    </w:p>
    <w:p w:rsidR="00941373" w:rsidRPr="00893F9F" w:rsidRDefault="00941373" w:rsidP="00941373">
      <w:pPr>
        <w:rPr>
          <w:rFonts w:cstheme="minorHAnsi"/>
          <w:b/>
          <w:sz w:val="24"/>
          <w:szCs w:val="24"/>
          <w:lang w:val="en-US"/>
        </w:rPr>
      </w:pPr>
      <w:r w:rsidRPr="00893F9F">
        <w:rPr>
          <w:rFonts w:cstheme="minorHAnsi"/>
          <w:b/>
          <w:sz w:val="24"/>
          <w:szCs w:val="24"/>
          <w:u w:val="single"/>
          <w:lang w:val="en-US"/>
        </w:rPr>
        <w:t>Topic 1:</w:t>
      </w:r>
      <w:r w:rsidRPr="00893F9F">
        <w:rPr>
          <w:rFonts w:cstheme="minorHAnsi"/>
          <w:b/>
          <w:sz w:val="24"/>
          <w:szCs w:val="24"/>
          <w:lang w:val="en-US"/>
        </w:rPr>
        <w:t xml:space="preserve"> Klas </w:t>
      </w:r>
      <w:r w:rsidR="002962CF">
        <w:rPr>
          <w:rFonts w:cstheme="minorHAnsi"/>
          <w:b/>
          <w:sz w:val="24"/>
          <w:szCs w:val="24"/>
          <w:lang w:val="en-US"/>
        </w:rPr>
        <w:t>L</w:t>
      </w:r>
      <w:r w:rsidR="002962CF" w:rsidRPr="002962CF">
        <w:rPr>
          <w:rFonts w:cstheme="minorHAnsi"/>
          <w:b/>
          <w:sz w:val="24"/>
          <w:szCs w:val="24"/>
          <w:lang w:val="en-US"/>
        </w:rPr>
        <w:t>ackschewitz</w:t>
      </w:r>
      <w:r w:rsidR="002962CF">
        <w:rPr>
          <w:rFonts w:cstheme="minorHAnsi"/>
          <w:b/>
          <w:sz w:val="24"/>
          <w:szCs w:val="24"/>
          <w:lang w:val="en-US"/>
        </w:rPr>
        <w:t xml:space="preserve"> will become the new Chair next</w:t>
      </w:r>
      <w:r w:rsidRPr="00893F9F">
        <w:rPr>
          <w:rFonts w:cstheme="minorHAnsi"/>
          <w:b/>
          <w:sz w:val="24"/>
          <w:szCs w:val="24"/>
          <w:lang w:val="en-US"/>
        </w:rPr>
        <w:t xml:space="preserve"> June. Lieven Naudts has accepted to be the new Vice Chair. Will be vo</w:t>
      </w:r>
      <w:r w:rsidR="00507191" w:rsidRPr="00893F9F">
        <w:rPr>
          <w:rFonts w:cstheme="minorHAnsi"/>
          <w:b/>
          <w:sz w:val="24"/>
          <w:szCs w:val="24"/>
          <w:lang w:val="en-US"/>
        </w:rPr>
        <w:t>ted in June during the ERVO GA.</w:t>
      </w:r>
    </w:p>
    <w:p w:rsidR="00941373" w:rsidRPr="00893F9F" w:rsidRDefault="00941373" w:rsidP="00941373">
      <w:pPr>
        <w:rPr>
          <w:rFonts w:cstheme="minorHAnsi"/>
          <w:b/>
          <w:sz w:val="24"/>
          <w:szCs w:val="24"/>
          <w:lang w:val="en-US"/>
        </w:rPr>
      </w:pPr>
    </w:p>
    <w:p w:rsidR="00941373" w:rsidRPr="00893F9F" w:rsidRDefault="00941373" w:rsidP="00941373">
      <w:pPr>
        <w:rPr>
          <w:rFonts w:cstheme="minorHAnsi"/>
          <w:b/>
          <w:sz w:val="24"/>
          <w:szCs w:val="24"/>
          <w:lang w:val="en-US"/>
        </w:rPr>
      </w:pPr>
      <w:r w:rsidRPr="00893F9F">
        <w:rPr>
          <w:rFonts w:cstheme="minorHAnsi"/>
          <w:b/>
          <w:sz w:val="24"/>
          <w:szCs w:val="24"/>
          <w:u w:val="single"/>
          <w:lang w:val="en-US"/>
        </w:rPr>
        <w:t>Topic 2:</w:t>
      </w:r>
      <w:r w:rsidRPr="00893F9F">
        <w:rPr>
          <w:rFonts w:cstheme="minorHAnsi"/>
          <w:b/>
          <w:sz w:val="24"/>
          <w:szCs w:val="24"/>
          <w:lang w:val="en-US"/>
        </w:rPr>
        <w:t xml:space="preserve"> It is suggested to reduce the committee from 8 to 6 persons. The new committee should be composed of:  Klas (Chair), Lieven (Vice Chair), Olivier (previous Chair), Per, Juanjo, Aodhan (for one year), </w:t>
      </w:r>
      <w:proofErr w:type="spellStart"/>
      <w:r w:rsidRPr="00893F9F">
        <w:rPr>
          <w:rFonts w:cstheme="minorHAnsi"/>
          <w:b/>
          <w:sz w:val="24"/>
          <w:szCs w:val="24"/>
          <w:lang w:val="en-US"/>
        </w:rPr>
        <w:t>Juha</w:t>
      </w:r>
      <w:proofErr w:type="spellEnd"/>
      <w:r w:rsidRPr="00893F9F">
        <w:rPr>
          <w:rFonts w:cstheme="minorHAnsi"/>
          <w:b/>
          <w:sz w:val="24"/>
          <w:szCs w:val="24"/>
          <w:lang w:val="en-US"/>
        </w:rPr>
        <w:t xml:space="preserve"> (new member). Dre, Erica and Giuseppe will leave the committee. Will be voted in June during the ERVO GA.</w:t>
      </w:r>
    </w:p>
    <w:p w:rsidR="00941373" w:rsidRPr="00893F9F" w:rsidRDefault="00941373" w:rsidP="00941373">
      <w:pPr>
        <w:rPr>
          <w:rFonts w:cstheme="minorHAnsi"/>
          <w:b/>
          <w:sz w:val="24"/>
          <w:szCs w:val="24"/>
          <w:lang w:val="en-US"/>
        </w:rPr>
      </w:pPr>
    </w:p>
    <w:p w:rsidR="00941373" w:rsidRPr="00893F9F" w:rsidRDefault="00941373" w:rsidP="00941373">
      <w:pPr>
        <w:rPr>
          <w:rFonts w:cstheme="minorHAnsi"/>
          <w:b/>
          <w:sz w:val="24"/>
          <w:szCs w:val="24"/>
          <w:lang w:val="en-US"/>
        </w:rPr>
      </w:pPr>
      <w:r w:rsidRPr="00893F9F">
        <w:rPr>
          <w:rFonts w:cstheme="minorHAnsi"/>
          <w:b/>
          <w:sz w:val="24"/>
          <w:szCs w:val="24"/>
          <w:u w:val="single"/>
          <w:lang w:val="en-US"/>
        </w:rPr>
        <w:t>Topic 3:</w:t>
      </w:r>
      <w:r w:rsidRPr="00893F9F">
        <w:rPr>
          <w:rFonts w:cstheme="minorHAnsi"/>
          <w:b/>
          <w:sz w:val="24"/>
          <w:szCs w:val="24"/>
          <w:lang w:val="en-US"/>
        </w:rPr>
        <w:t xml:space="preserve"> Giuseppe presents a new table (here enclosed). As requested by the Committee, Giuseppe will slightly modify it (classification of the organizations (policy, technical, polar…), update the ExCom members, add Websites addressees…). </w:t>
      </w:r>
      <w:r w:rsidR="0069633E">
        <w:rPr>
          <w:rFonts w:cstheme="minorHAnsi"/>
          <w:b/>
          <w:sz w:val="24"/>
          <w:szCs w:val="24"/>
          <w:lang w:val="en-US"/>
        </w:rPr>
        <w:t>Regarding this classification, i</w:t>
      </w:r>
      <w:r w:rsidRPr="00893F9F">
        <w:rPr>
          <w:rFonts w:cstheme="minorHAnsi"/>
          <w:b/>
          <w:sz w:val="24"/>
          <w:szCs w:val="24"/>
          <w:lang w:val="en-US"/>
        </w:rPr>
        <w:t>t seems also relevant to identify some ERVO “thematic specialists” in order to organize an efficient ERVO lobbying. EUROCEAN could help us to do this exhaustive organizations mapping and classification exercise. Then this table will be filled asap (end February) by the ExCom members and finally will be presented in Helsinki.</w:t>
      </w:r>
    </w:p>
    <w:p w:rsidR="00941373" w:rsidRPr="00893F9F" w:rsidRDefault="00941373" w:rsidP="00941373">
      <w:pPr>
        <w:rPr>
          <w:rFonts w:cstheme="minorHAnsi"/>
          <w:b/>
          <w:sz w:val="24"/>
          <w:szCs w:val="24"/>
          <w:lang w:val="en-US"/>
        </w:rPr>
      </w:pPr>
    </w:p>
    <w:p w:rsidR="00941373" w:rsidRPr="00893F9F" w:rsidRDefault="00941373" w:rsidP="00941373">
      <w:pPr>
        <w:rPr>
          <w:rFonts w:cstheme="minorHAnsi"/>
          <w:b/>
          <w:sz w:val="24"/>
          <w:szCs w:val="24"/>
          <w:lang w:val="en-US"/>
        </w:rPr>
      </w:pPr>
      <w:r w:rsidRPr="00893F9F">
        <w:rPr>
          <w:rFonts w:cstheme="minorHAnsi"/>
          <w:b/>
          <w:sz w:val="24"/>
          <w:szCs w:val="24"/>
          <w:u w:val="single"/>
          <w:lang w:val="en-US"/>
        </w:rPr>
        <w:t>Topic 4:</w:t>
      </w:r>
      <w:r w:rsidRPr="00893F9F">
        <w:rPr>
          <w:rFonts w:cstheme="minorHAnsi"/>
          <w:b/>
          <w:sz w:val="24"/>
          <w:szCs w:val="24"/>
          <w:lang w:val="en-US"/>
        </w:rPr>
        <w:t xml:space="preserve"> </w:t>
      </w:r>
      <w:proofErr w:type="spellStart"/>
      <w:r w:rsidRPr="00893F9F">
        <w:rPr>
          <w:rFonts w:cstheme="minorHAnsi"/>
          <w:b/>
          <w:sz w:val="24"/>
          <w:szCs w:val="24"/>
          <w:lang w:val="en-US"/>
        </w:rPr>
        <w:t>Eurocean</w:t>
      </w:r>
      <w:proofErr w:type="spellEnd"/>
      <w:r w:rsidRPr="00893F9F">
        <w:rPr>
          <w:rFonts w:cstheme="minorHAnsi"/>
          <w:b/>
          <w:sz w:val="24"/>
          <w:szCs w:val="24"/>
          <w:lang w:val="en-US"/>
        </w:rPr>
        <w:t xml:space="preserve"> will manage the ERVO budget (300€/year/country) and the Chairman and Vice Chairman will act as treasurer.</w:t>
      </w:r>
    </w:p>
    <w:p w:rsidR="00941373" w:rsidRPr="00893F9F" w:rsidRDefault="00941373" w:rsidP="00941373">
      <w:pPr>
        <w:rPr>
          <w:rFonts w:cstheme="minorHAnsi"/>
          <w:b/>
          <w:sz w:val="24"/>
          <w:szCs w:val="24"/>
          <w:lang w:val="en-US"/>
        </w:rPr>
      </w:pPr>
    </w:p>
    <w:p w:rsidR="00941373" w:rsidRPr="00893F9F" w:rsidRDefault="00941373" w:rsidP="00941373">
      <w:pPr>
        <w:rPr>
          <w:rFonts w:cstheme="minorHAnsi"/>
          <w:b/>
          <w:sz w:val="24"/>
          <w:szCs w:val="24"/>
          <w:lang w:val="en-US"/>
        </w:rPr>
      </w:pPr>
      <w:r w:rsidRPr="00893F9F">
        <w:rPr>
          <w:rFonts w:cstheme="minorHAnsi"/>
          <w:b/>
          <w:sz w:val="24"/>
          <w:szCs w:val="24"/>
          <w:u w:val="single"/>
          <w:lang w:val="en-US"/>
        </w:rPr>
        <w:t>Topic 5:</w:t>
      </w:r>
      <w:r w:rsidRPr="00893F9F">
        <w:rPr>
          <w:rFonts w:cstheme="minorHAnsi"/>
          <w:b/>
          <w:sz w:val="24"/>
          <w:szCs w:val="24"/>
          <w:lang w:val="en-US"/>
        </w:rPr>
        <w:t xml:space="preserve"> Please send asap your last comments to the Chairman. Minutes will be approved in June during the ERVO GA.</w:t>
      </w:r>
    </w:p>
    <w:p w:rsidR="00941373" w:rsidRPr="00893F9F" w:rsidRDefault="00941373" w:rsidP="00941373">
      <w:pPr>
        <w:rPr>
          <w:rFonts w:cstheme="minorHAnsi"/>
          <w:b/>
          <w:sz w:val="24"/>
          <w:szCs w:val="24"/>
          <w:lang w:val="en-US"/>
        </w:rPr>
      </w:pPr>
    </w:p>
    <w:p w:rsidR="00941373" w:rsidRPr="00893F9F" w:rsidRDefault="00941373" w:rsidP="00941373">
      <w:pPr>
        <w:rPr>
          <w:rFonts w:cstheme="minorHAnsi"/>
          <w:b/>
          <w:sz w:val="24"/>
          <w:szCs w:val="24"/>
          <w:u w:val="single"/>
          <w:lang w:val="en-US"/>
        </w:rPr>
      </w:pPr>
      <w:r w:rsidRPr="00893F9F">
        <w:rPr>
          <w:rFonts w:cstheme="minorHAnsi"/>
          <w:b/>
          <w:sz w:val="24"/>
          <w:szCs w:val="24"/>
          <w:u w:val="single"/>
          <w:lang w:val="en-US"/>
        </w:rPr>
        <w:t xml:space="preserve">Topic 6: </w:t>
      </w:r>
    </w:p>
    <w:p w:rsidR="00941373" w:rsidRPr="00893F9F" w:rsidRDefault="0069633E" w:rsidP="00941373">
      <w:pPr>
        <w:rPr>
          <w:rFonts w:cstheme="minorHAnsi"/>
          <w:b/>
          <w:sz w:val="24"/>
          <w:szCs w:val="24"/>
          <w:lang w:val="en-US"/>
        </w:rPr>
      </w:pPr>
      <w:r>
        <w:rPr>
          <w:rFonts w:cstheme="minorHAnsi"/>
          <w:b/>
          <w:sz w:val="24"/>
          <w:szCs w:val="24"/>
          <w:lang w:val="en-US"/>
        </w:rPr>
        <w:t xml:space="preserve">- </w:t>
      </w:r>
      <w:r w:rsidR="00941373" w:rsidRPr="00893F9F">
        <w:rPr>
          <w:rFonts w:cstheme="minorHAnsi"/>
          <w:b/>
          <w:sz w:val="24"/>
          <w:szCs w:val="24"/>
          <w:lang w:val="en-US"/>
        </w:rPr>
        <w:t xml:space="preserve">Aodhan informed the committee regarding the current MI initiative on a </w:t>
      </w:r>
      <w:proofErr w:type="spellStart"/>
      <w:r w:rsidR="00941373" w:rsidRPr="0069633E">
        <w:rPr>
          <w:rFonts w:cstheme="minorHAnsi"/>
          <w:b/>
          <w:i/>
          <w:sz w:val="24"/>
          <w:szCs w:val="24"/>
          <w:lang w:val="en-US"/>
        </w:rPr>
        <w:t>Eurofleets</w:t>
      </w:r>
      <w:proofErr w:type="spellEnd"/>
      <w:r w:rsidR="00941373" w:rsidRPr="0069633E">
        <w:rPr>
          <w:rFonts w:cstheme="minorHAnsi"/>
          <w:b/>
          <w:i/>
          <w:sz w:val="24"/>
          <w:szCs w:val="24"/>
          <w:lang w:val="en-US"/>
        </w:rPr>
        <w:t xml:space="preserve"> +</w:t>
      </w:r>
      <w:r w:rsidR="00941373" w:rsidRPr="00893F9F">
        <w:rPr>
          <w:rFonts w:cstheme="minorHAnsi"/>
          <w:b/>
          <w:sz w:val="24"/>
          <w:szCs w:val="24"/>
          <w:lang w:val="en-US"/>
        </w:rPr>
        <w:t xml:space="preserve"> project proposal and particularly </w:t>
      </w:r>
      <w:r>
        <w:rPr>
          <w:rFonts w:cstheme="minorHAnsi"/>
          <w:b/>
          <w:sz w:val="24"/>
          <w:szCs w:val="24"/>
          <w:lang w:val="en-US"/>
        </w:rPr>
        <w:t xml:space="preserve">reported </w:t>
      </w:r>
      <w:r w:rsidR="00941373" w:rsidRPr="00893F9F">
        <w:rPr>
          <w:rFonts w:cstheme="minorHAnsi"/>
          <w:b/>
          <w:sz w:val="24"/>
          <w:szCs w:val="24"/>
          <w:lang w:val="en-US"/>
        </w:rPr>
        <w:t>the recent meeting with the EU Officer Agnès Robin. Aodhan seems confident about a positive outcome. In that project, some subjects could logically be “connected” to ERVO: TNA, regional bartering, procedures…  Aodhan will give a talk on that in Helsinki. Questions: Which role for ERVO in the future (office of coordination for TNA, procedures management…). Issue or not with the current ERVO status? Possibility throu</w:t>
      </w:r>
      <w:r w:rsidR="00507191" w:rsidRPr="00893F9F">
        <w:rPr>
          <w:rFonts w:cstheme="minorHAnsi"/>
          <w:b/>
          <w:sz w:val="24"/>
          <w:szCs w:val="24"/>
          <w:lang w:val="en-US"/>
        </w:rPr>
        <w:t>gh the ERVO/EUROCEAN agreement?</w:t>
      </w:r>
    </w:p>
    <w:p w:rsidR="00941373" w:rsidRPr="00893F9F" w:rsidRDefault="00941373" w:rsidP="00941373">
      <w:pPr>
        <w:rPr>
          <w:rFonts w:cstheme="minorHAnsi"/>
          <w:b/>
          <w:sz w:val="24"/>
          <w:szCs w:val="24"/>
          <w:lang w:val="en-US"/>
        </w:rPr>
      </w:pPr>
      <w:r w:rsidRPr="00893F9F">
        <w:rPr>
          <w:rFonts w:cstheme="minorHAnsi"/>
          <w:b/>
          <w:sz w:val="24"/>
          <w:szCs w:val="24"/>
          <w:lang w:val="en-US"/>
        </w:rPr>
        <w:lastRenderedPageBreak/>
        <w:t>- Meeting attendees: suggestion to invite people from Arise, Polar board, EOOS, BONUS. Also send out invitations to people from Russia, Lithuania, Estonia and Latvia.</w:t>
      </w:r>
    </w:p>
    <w:p w:rsidR="00941373" w:rsidRPr="00893F9F" w:rsidRDefault="00941373" w:rsidP="00941373">
      <w:pPr>
        <w:rPr>
          <w:rFonts w:cstheme="minorHAnsi"/>
          <w:b/>
          <w:sz w:val="24"/>
          <w:szCs w:val="24"/>
          <w:lang w:val="en-US"/>
        </w:rPr>
      </w:pPr>
    </w:p>
    <w:p w:rsidR="00941373" w:rsidRPr="00893F9F" w:rsidRDefault="00941373" w:rsidP="00941373">
      <w:pPr>
        <w:rPr>
          <w:rFonts w:cstheme="minorHAnsi"/>
          <w:b/>
          <w:sz w:val="24"/>
          <w:szCs w:val="24"/>
          <w:lang w:val="en-US"/>
        </w:rPr>
      </w:pPr>
      <w:r w:rsidRPr="00893F9F">
        <w:rPr>
          <w:rFonts w:cstheme="minorHAnsi"/>
          <w:b/>
          <w:sz w:val="24"/>
          <w:szCs w:val="24"/>
          <w:lang w:val="en-US"/>
        </w:rPr>
        <w:t>- Meeting topics suggested: Polar access, Icebreakers, upgrade RV Aranda, Bonus cooperation, new vessel project in Sweden, Polish plan for new s</w:t>
      </w:r>
      <w:r w:rsidR="00507191" w:rsidRPr="00893F9F">
        <w:rPr>
          <w:rFonts w:cstheme="minorHAnsi"/>
          <w:b/>
          <w:sz w:val="24"/>
          <w:szCs w:val="24"/>
          <w:lang w:val="en-US"/>
        </w:rPr>
        <w:t>hips, Finnish industrial topic…</w:t>
      </w:r>
    </w:p>
    <w:p w:rsidR="00941373" w:rsidRPr="00893F9F" w:rsidRDefault="00941373" w:rsidP="00941373">
      <w:pPr>
        <w:rPr>
          <w:rFonts w:cstheme="minorHAnsi"/>
          <w:b/>
          <w:sz w:val="24"/>
          <w:szCs w:val="24"/>
          <w:lang w:val="en-US"/>
        </w:rPr>
      </w:pPr>
      <w:r w:rsidRPr="00893F9F">
        <w:rPr>
          <w:rFonts w:cstheme="minorHAnsi"/>
          <w:b/>
          <w:sz w:val="24"/>
          <w:szCs w:val="24"/>
          <w:lang w:val="en-US"/>
        </w:rPr>
        <w:t>- Propositions about future ERVO meetings locations: 2018 in Malta, 2019 in Germany, 2020 in Cyprus or Croatia, 2021 in Sweden.</w:t>
      </w:r>
    </w:p>
    <w:p w:rsidR="00941373" w:rsidRPr="00893F9F" w:rsidRDefault="00941373" w:rsidP="00941373">
      <w:pPr>
        <w:rPr>
          <w:rFonts w:cstheme="minorHAnsi"/>
          <w:b/>
          <w:sz w:val="24"/>
          <w:szCs w:val="24"/>
          <w:lang w:val="en-US"/>
        </w:rPr>
      </w:pPr>
    </w:p>
    <w:p w:rsidR="009F4152" w:rsidRDefault="00941373" w:rsidP="00941373">
      <w:pPr>
        <w:rPr>
          <w:rFonts w:cstheme="minorHAnsi"/>
          <w:b/>
          <w:sz w:val="24"/>
          <w:szCs w:val="24"/>
          <w:lang w:val="en-US"/>
        </w:rPr>
      </w:pPr>
      <w:r w:rsidRPr="00893F9F">
        <w:rPr>
          <w:rFonts w:cstheme="minorHAnsi"/>
          <w:b/>
          <w:sz w:val="24"/>
          <w:szCs w:val="24"/>
          <w:u w:val="single"/>
          <w:lang w:val="en-US"/>
        </w:rPr>
        <w:t>Topic 7:</w:t>
      </w:r>
      <w:r w:rsidR="0069633E">
        <w:rPr>
          <w:rFonts w:cstheme="minorHAnsi"/>
          <w:b/>
          <w:sz w:val="24"/>
          <w:szCs w:val="24"/>
          <w:lang w:val="en-US"/>
        </w:rPr>
        <w:t xml:space="preserve"> Before the 2017 annual</w:t>
      </w:r>
      <w:r w:rsidRPr="00893F9F">
        <w:rPr>
          <w:rFonts w:cstheme="minorHAnsi"/>
          <w:b/>
          <w:sz w:val="24"/>
          <w:szCs w:val="24"/>
          <w:lang w:val="en-US"/>
        </w:rPr>
        <w:t xml:space="preserve"> meeting, it is proposed to write an ERVO position paper based on an update of the 2007 OFWG report –Marine Board Position paper 10. The objective is to publish this paper to the Marine Board. This ERVO paper should be connected and phased with the MI initiative proposal (role of ERVO in the new landscape…). This paper should also be connected with the </w:t>
      </w:r>
      <w:proofErr w:type="spellStart"/>
      <w:r w:rsidRPr="00893F9F">
        <w:rPr>
          <w:rFonts w:cstheme="minorHAnsi"/>
          <w:b/>
          <w:sz w:val="24"/>
          <w:szCs w:val="24"/>
          <w:lang w:val="en-US"/>
        </w:rPr>
        <w:t>Eurofleets</w:t>
      </w:r>
      <w:proofErr w:type="spellEnd"/>
      <w:r w:rsidRPr="00893F9F">
        <w:rPr>
          <w:rFonts w:cstheme="minorHAnsi"/>
          <w:b/>
          <w:sz w:val="24"/>
          <w:szCs w:val="24"/>
          <w:lang w:val="en-US"/>
        </w:rPr>
        <w:t xml:space="preserve"> 1 &amp; 2 projects legacy and take into account proposals/products of the two EF projects. Compared to the 2007 document, new topics should be included in that paper (new technolo</w:t>
      </w:r>
      <w:r w:rsidR="0069633E">
        <w:rPr>
          <w:rFonts w:cstheme="minorHAnsi"/>
          <w:b/>
          <w:sz w:val="24"/>
          <w:szCs w:val="24"/>
          <w:lang w:val="en-US"/>
        </w:rPr>
        <w:t>gies, observatories</w:t>
      </w:r>
      <w:r w:rsidRPr="00893F9F">
        <w:rPr>
          <w:rFonts w:cstheme="minorHAnsi"/>
          <w:b/>
          <w:sz w:val="24"/>
          <w:szCs w:val="24"/>
          <w:lang w:val="en-US"/>
        </w:rPr>
        <w:t xml:space="preserve">…). Per and Juanjo are voluntaries to initiate this paper (plan? draft version?). Then the rest of the Committee (other contributors?) will be involved in this job (ideally by </w:t>
      </w:r>
      <w:r w:rsidR="0069633E" w:rsidRPr="00893F9F">
        <w:rPr>
          <w:rFonts w:cstheme="minorHAnsi"/>
          <w:b/>
          <w:sz w:val="24"/>
          <w:szCs w:val="24"/>
          <w:lang w:val="en-US"/>
        </w:rPr>
        <w:t>specialties</w:t>
      </w:r>
      <w:r w:rsidRPr="00893F9F">
        <w:rPr>
          <w:rFonts w:cstheme="minorHAnsi"/>
          <w:b/>
          <w:sz w:val="24"/>
          <w:szCs w:val="24"/>
          <w:lang w:val="en-US"/>
        </w:rPr>
        <w:t>: policy, vessels, equipm</w:t>
      </w:r>
      <w:r w:rsidR="0069633E">
        <w:rPr>
          <w:rFonts w:cstheme="minorHAnsi"/>
          <w:b/>
          <w:sz w:val="24"/>
          <w:szCs w:val="24"/>
          <w:lang w:val="en-US"/>
        </w:rPr>
        <w:t>ent, polar, new technologies…)</w:t>
      </w:r>
      <w:r w:rsidR="009F4152">
        <w:rPr>
          <w:rFonts w:cstheme="minorHAnsi"/>
          <w:b/>
          <w:sz w:val="24"/>
          <w:szCs w:val="24"/>
          <w:lang w:val="en-US"/>
        </w:rPr>
        <w:t>.</w:t>
      </w:r>
    </w:p>
    <w:p w:rsidR="00941373" w:rsidRPr="0069633E" w:rsidRDefault="009F4152" w:rsidP="00941373">
      <w:pPr>
        <w:rPr>
          <w:rFonts w:cstheme="minorHAnsi"/>
          <w:b/>
          <w:sz w:val="24"/>
          <w:szCs w:val="24"/>
          <w:lang w:val="en-US"/>
        </w:rPr>
      </w:pPr>
      <w:r>
        <w:rPr>
          <w:rFonts w:cstheme="minorHAnsi"/>
          <w:b/>
          <w:sz w:val="24"/>
          <w:szCs w:val="24"/>
          <w:lang w:val="en-US"/>
        </w:rPr>
        <w:t xml:space="preserve"> The e-mails addressed to the Committee by Giuseppe (January 30</w:t>
      </w:r>
      <w:r w:rsidRPr="009F4152">
        <w:rPr>
          <w:rFonts w:cstheme="minorHAnsi"/>
          <w:b/>
          <w:sz w:val="24"/>
          <w:szCs w:val="24"/>
          <w:vertAlign w:val="superscript"/>
          <w:lang w:val="en-US"/>
        </w:rPr>
        <w:t>th</w:t>
      </w:r>
      <w:r>
        <w:rPr>
          <w:rFonts w:cstheme="minorHAnsi"/>
          <w:b/>
          <w:sz w:val="24"/>
          <w:szCs w:val="24"/>
          <w:lang w:val="en-US"/>
        </w:rPr>
        <w:t>) and Dre (February 15</w:t>
      </w:r>
      <w:r w:rsidRPr="009F4152">
        <w:rPr>
          <w:rFonts w:cstheme="minorHAnsi"/>
          <w:b/>
          <w:sz w:val="24"/>
          <w:szCs w:val="24"/>
          <w:vertAlign w:val="superscript"/>
          <w:lang w:val="en-US"/>
        </w:rPr>
        <w:t>th</w:t>
      </w:r>
      <w:r>
        <w:rPr>
          <w:rFonts w:cstheme="minorHAnsi"/>
          <w:b/>
          <w:sz w:val="24"/>
          <w:szCs w:val="24"/>
          <w:lang w:val="en-US"/>
        </w:rPr>
        <w:t>) should also be used as interesting inputs.</w:t>
      </w:r>
    </w:p>
    <w:p w:rsidR="00941373" w:rsidRPr="00941373" w:rsidRDefault="00941373" w:rsidP="00941373">
      <w:pPr>
        <w:rPr>
          <w:rFonts w:cstheme="minorHAnsi"/>
          <w:b/>
          <w:lang w:val="en-US"/>
        </w:rPr>
      </w:pPr>
    </w:p>
    <w:p w:rsidR="009F4152" w:rsidRPr="00941373" w:rsidRDefault="009F4152" w:rsidP="00941373">
      <w:pPr>
        <w:rPr>
          <w:rFonts w:cstheme="minorHAnsi"/>
          <w:b/>
          <w:lang w:val="en-US"/>
        </w:rPr>
      </w:pPr>
    </w:p>
    <w:p w:rsidR="00941373" w:rsidRPr="00941373" w:rsidRDefault="00941373" w:rsidP="00941373">
      <w:pPr>
        <w:jc w:val="center"/>
        <w:rPr>
          <w:rFonts w:cstheme="minorHAnsi"/>
          <w:b/>
          <w:lang w:val="en-US"/>
        </w:rPr>
      </w:pPr>
    </w:p>
    <w:p w:rsidR="00053D8C" w:rsidRPr="0069633E" w:rsidRDefault="00941373" w:rsidP="00941373">
      <w:pPr>
        <w:jc w:val="center"/>
        <w:rPr>
          <w:rFonts w:cstheme="minorHAnsi"/>
          <w:b/>
        </w:rPr>
      </w:pPr>
      <w:r w:rsidRPr="0069633E">
        <w:rPr>
          <w:rFonts w:cstheme="minorHAnsi"/>
          <w:b/>
        </w:rPr>
        <w:t>-------------------------------------</w:t>
      </w:r>
    </w:p>
    <w:p w:rsidR="00941373" w:rsidRPr="00941373" w:rsidRDefault="00941373">
      <w:pPr>
        <w:jc w:val="center"/>
        <w:rPr>
          <w:rFonts w:cstheme="minorHAnsi"/>
          <w:b/>
        </w:rPr>
      </w:pPr>
    </w:p>
    <w:sectPr w:rsidR="00941373" w:rsidRPr="00941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F758C"/>
    <w:multiLevelType w:val="hybridMultilevel"/>
    <w:tmpl w:val="83A4D218"/>
    <w:lvl w:ilvl="0" w:tplc="CD70F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3"/>
    <w:rsid w:val="000036ED"/>
    <w:rsid w:val="00053D8C"/>
    <w:rsid w:val="002321EC"/>
    <w:rsid w:val="002962CF"/>
    <w:rsid w:val="002A0AE0"/>
    <w:rsid w:val="003171C7"/>
    <w:rsid w:val="00346A64"/>
    <w:rsid w:val="00366738"/>
    <w:rsid w:val="003A2CB0"/>
    <w:rsid w:val="003E77A1"/>
    <w:rsid w:val="004A3CB4"/>
    <w:rsid w:val="00507191"/>
    <w:rsid w:val="00513F92"/>
    <w:rsid w:val="005635D8"/>
    <w:rsid w:val="0056762F"/>
    <w:rsid w:val="005A074D"/>
    <w:rsid w:val="005E644A"/>
    <w:rsid w:val="006108DC"/>
    <w:rsid w:val="00634334"/>
    <w:rsid w:val="0069633E"/>
    <w:rsid w:val="00760706"/>
    <w:rsid w:val="007849D2"/>
    <w:rsid w:val="007C0AC0"/>
    <w:rsid w:val="007C2F08"/>
    <w:rsid w:val="007F3D52"/>
    <w:rsid w:val="00800174"/>
    <w:rsid w:val="008033D5"/>
    <w:rsid w:val="00884094"/>
    <w:rsid w:val="00893F9F"/>
    <w:rsid w:val="008C5E1F"/>
    <w:rsid w:val="00941373"/>
    <w:rsid w:val="00955718"/>
    <w:rsid w:val="009C025C"/>
    <w:rsid w:val="009D1F16"/>
    <w:rsid w:val="009F4152"/>
    <w:rsid w:val="00A21749"/>
    <w:rsid w:val="00A55857"/>
    <w:rsid w:val="00A60602"/>
    <w:rsid w:val="00A60901"/>
    <w:rsid w:val="00A72A1C"/>
    <w:rsid w:val="00AC4AD0"/>
    <w:rsid w:val="00B55F42"/>
    <w:rsid w:val="00B77CE5"/>
    <w:rsid w:val="00C10ADF"/>
    <w:rsid w:val="00D408EA"/>
    <w:rsid w:val="00DB00AE"/>
    <w:rsid w:val="00ED589C"/>
    <w:rsid w:val="00F25883"/>
    <w:rsid w:val="00F60D9A"/>
    <w:rsid w:val="00FA0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B45FA-88BC-4FAF-BB8C-ED174F20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73"/>
    <w:rPr>
      <w:rFonts w:ascii="Tahoma" w:hAnsi="Tahoma" w:cs="Tahoma"/>
      <w:sz w:val="16"/>
      <w:szCs w:val="16"/>
    </w:rPr>
  </w:style>
  <w:style w:type="paragraph" w:styleId="ListParagraph">
    <w:name w:val="List Paragraph"/>
    <w:basedOn w:val="Normal"/>
    <w:uiPriority w:val="34"/>
    <w:qFormat/>
    <w:rsid w:val="009C0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QUEDEC, Ifremer Brest PDG-DGD-DMON-PF, 0</dc:creator>
  <cp:lastModifiedBy>Heath, Sally-Anne</cp:lastModifiedBy>
  <cp:revision>2</cp:revision>
  <dcterms:created xsi:type="dcterms:W3CDTF">2018-04-06T07:04:00Z</dcterms:created>
  <dcterms:modified xsi:type="dcterms:W3CDTF">2018-04-06T07:04:00Z</dcterms:modified>
</cp:coreProperties>
</file>